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721"/>
        <w:tblW w:w="0" w:type="auto"/>
        <w:tblLook w:val="04A0" w:firstRow="1" w:lastRow="0" w:firstColumn="1" w:lastColumn="0" w:noHBand="0" w:noVBand="1"/>
      </w:tblPr>
      <w:tblGrid>
        <w:gridCol w:w="2476"/>
        <w:gridCol w:w="2086"/>
        <w:gridCol w:w="3764"/>
        <w:gridCol w:w="2130"/>
      </w:tblGrid>
      <w:tr w:rsidR="003D7F55" w:rsidTr="003D7F55">
        <w:tc>
          <w:tcPr>
            <w:tcW w:w="0" w:type="auto"/>
          </w:tcPr>
          <w:p w:rsidR="003D7F55" w:rsidRPr="00652866" w:rsidRDefault="003D7F55" w:rsidP="003D7F55">
            <w:pPr>
              <w:rPr>
                <w:rFonts w:ascii="Comic Sans MS" w:hAnsi="Comic Sans MS"/>
                <w:sz w:val="36"/>
                <w:szCs w:val="36"/>
              </w:rPr>
            </w:pPr>
            <w:r w:rsidRPr="00652866">
              <w:rPr>
                <w:rFonts w:ascii="Comic Sans MS" w:hAnsi="Comic Sans MS"/>
                <w:sz w:val="36"/>
                <w:szCs w:val="36"/>
              </w:rPr>
              <w:t xml:space="preserve">Programme </w:t>
            </w:r>
          </w:p>
        </w:tc>
        <w:tc>
          <w:tcPr>
            <w:tcW w:w="0" w:type="auto"/>
          </w:tcPr>
          <w:p w:rsidR="003D7F55" w:rsidRPr="00652866" w:rsidRDefault="00B71FDB" w:rsidP="003D7F5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357F81" wp14:editId="14696BB5">
                      <wp:simplePos x="0" y="0"/>
                      <wp:positionH relativeFrom="column">
                        <wp:posOffset>208099</wp:posOffset>
                      </wp:positionH>
                      <wp:positionV relativeFrom="paragraph">
                        <wp:posOffset>-636179</wp:posOffset>
                      </wp:positionV>
                      <wp:extent cx="3256280" cy="502920"/>
                      <wp:effectExtent l="6350" t="13335" r="13970" b="76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6280" cy="50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2866" w:rsidRPr="00652866" w:rsidRDefault="0065286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  <w:szCs w:val="44"/>
                                      <w:u w:val="single"/>
                                    </w:rPr>
                                    <w:t xml:space="preserve">Children’s </w:t>
                                  </w:r>
                                  <w:r w:rsidRPr="00652866"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  <w:szCs w:val="44"/>
                                      <w:u w:val="single"/>
                                    </w:rPr>
                                    <w:t>TV Guide</w:t>
                                  </w:r>
                                  <w:r w:rsidR="00B34798"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  <w:szCs w:val="44"/>
                                      <w:u w:val="single"/>
                                    </w:rPr>
                                    <w:t xml:space="preserve"> 1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357F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.4pt;margin-top:-50.1pt;width:256.4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">
                      <v:textbox>
                        <w:txbxContent>
                          <w:p w:rsidR="00652866" w:rsidRPr="00652866" w:rsidRDefault="00652866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Children’s </w:t>
                            </w:r>
                            <w:r w:rsidRPr="00652866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u w:val="single"/>
                              </w:rPr>
                              <w:t>TV Guide</w:t>
                            </w:r>
                            <w:r w:rsidR="00B34798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1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7F55" w:rsidRPr="00652866">
              <w:rPr>
                <w:rFonts w:ascii="Comic Sans MS" w:hAnsi="Comic Sans MS"/>
                <w:sz w:val="36"/>
                <w:szCs w:val="36"/>
              </w:rPr>
              <w:t>Start Time</w:t>
            </w:r>
          </w:p>
        </w:tc>
        <w:tc>
          <w:tcPr>
            <w:tcW w:w="0" w:type="auto"/>
          </w:tcPr>
          <w:p w:rsidR="003D7F55" w:rsidRPr="00652866" w:rsidRDefault="003D7F55" w:rsidP="003D7F55">
            <w:pPr>
              <w:rPr>
                <w:rFonts w:ascii="Comic Sans MS" w:hAnsi="Comic Sans MS"/>
                <w:sz w:val="36"/>
                <w:szCs w:val="36"/>
              </w:rPr>
            </w:pPr>
            <w:r w:rsidRPr="00652866">
              <w:rPr>
                <w:rFonts w:ascii="Comic Sans MS" w:hAnsi="Comic Sans MS"/>
                <w:sz w:val="36"/>
                <w:szCs w:val="36"/>
              </w:rPr>
              <w:t>Length of programme</w:t>
            </w:r>
          </w:p>
        </w:tc>
        <w:tc>
          <w:tcPr>
            <w:tcW w:w="0" w:type="auto"/>
          </w:tcPr>
          <w:p w:rsidR="003D7F55" w:rsidRPr="00652866" w:rsidRDefault="003D7F55" w:rsidP="003D7F55">
            <w:pPr>
              <w:rPr>
                <w:rFonts w:ascii="Comic Sans MS" w:hAnsi="Comic Sans MS"/>
                <w:sz w:val="36"/>
                <w:szCs w:val="36"/>
              </w:rPr>
            </w:pPr>
            <w:r w:rsidRPr="00652866">
              <w:rPr>
                <w:rFonts w:ascii="Comic Sans MS" w:hAnsi="Comic Sans MS"/>
                <w:sz w:val="36"/>
                <w:szCs w:val="36"/>
              </w:rPr>
              <w:t>Finish Time</w:t>
            </w:r>
          </w:p>
        </w:tc>
      </w:tr>
      <w:tr w:rsidR="003D7F55" w:rsidTr="003D7F55">
        <w:tc>
          <w:tcPr>
            <w:tcW w:w="0" w:type="auto"/>
          </w:tcPr>
          <w:p w:rsidR="003D7F55" w:rsidRDefault="003D7F55" w:rsidP="003D7F55">
            <w:r w:rsidRPr="00ED2B6A"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003570A3" wp14:editId="1D2ED8DC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113030</wp:posOffset>
                  </wp:positionV>
                  <wp:extent cx="1035050" cy="1028700"/>
                  <wp:effectExtent l="19050" t="0" r="0" b="0"/>
                  <wp:wrapTight wrapText="bothSides">
                    <wp:wrapPolygon edited="0">
                      <wp:start x="-398" y="0"/>
                      <wp:lineTo x="-398" y="21200"/>
                      <wp:lineTo x="21467" y="21200"/>
                      <wp:lineTo x="21467" y="0"/>
                      <wp:lineTo x="-398" y="0"/>
                    </wp:wrapPolygon>
                  </wp:wrapTight>
                  <wp:docPr id="47" name="irc_mi" descr="http://blog.terrain.org/wp-content/uploads/2011/04/Arth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log.terrain.org/wp-content/uploads/2011/04/Arthur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D7F55" w:rsidRDefault="003D7F55" w:rsidP="003D7F55">
            <w:pPr>
              <w:jc w:val="center"/>
            </w:pPr>
          </w:p>
          <w:p w:rsidR="003D7F55" w:rsidRDefault="003D7F55" w:rsidP="003D7F55">
            <w:pPr>
              <w:jc w:val="center"/>
            </w:pPr>
            <w:r w:rsidRPr="0001190F">
              <w:rPr>
                <w:noProof/>
                <w:lang w:eastAsia="en-GB"/>
              </w:rPr>
              <w:drawing>
                <wp:inline distT="0" distB="0" distL="0" distR="0" wp14:anchorId="294239E1" wp14:editId="6CB33950">
                  <wp:extent cx="1022350" cy="1022350"/>
                  <wp:effectExtent l="19050" t="0" r="6350" b="0"/>
                  <wp:docPr id="48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F55" w:rsidRPr="0001190F" w:rsidRDefault="003D7F55" w:rsidP="003D7F55">
            <w:pPr>
              <w:jc w:val="center"/>
              <w:rPr>
                <w:b/>
              </w:rPr>
            </w:pPr>
            <w:r>
              <w:rPr>
                <w:b/>
              </w:rPr>
              <w:t>half past 3</w:t>
            </w:r>
          </w:p>
        </w:tc>
        <w:tc>
          <w:tcPr>
            <w:tcW w:w="0" w:type="auto"/>
          </w:tcPr>
          <w:p w:rsidR="003D7F55" w:rsidRDefault="003D7F55" w:rsidP="003D7F55">
            <w:pPr>
              <w:jc w:val="center"/>
            </w:pPr>
          </w:p>
          <w:p w:rsidR="003D7F55" w:rsidRDefault="003D7F55" w:rsidP="003D7F55">
            <w:pPr>
              <w:jc w:val="center"/>
            </w:pPr>
          </w:p>
          <w:p w:rsidR="003D7F55" w:rsidRDefault="003D7F55" w:rsidP="003D7F55">
            <w:pPr>
              <w:jc w:val="center"/>
            </w:pPr>
          </w:p>
          <w:p w:rsidR="003D7F55" w:rsidRDefault="003D7F55" w:rsidP="003D7F55">
            <w:pPr>
              <w:jc w:val="center"/>
            </w:pPr>
            <w:r>
              <w:t>One hour</w:t>
            </w:r>
          </w:p>
        </w:tc>
        <w:tc>
          <w:tcPr>
            <w:tcW w:w="0" w:type="auto"/>
          </w:tcPr>
          <w:p w:rsidR="003D7F55" w:rsidRDefault="003D7F55" w:rsidP="003D7F55">
            <w:pPr>
              <w:jc w:val="center"/>
            </w:pPr>
            <w:r w:rsidRPr="0001190F">
              <w:rPr>
                <w:noProof/>
                <w:lang w:eastAsia="en-GB"/>
              </w:rPr>
              <w:drawing>
                <wp:inline distT="0" distB="0" distL="0" distR="0" wp14:anchorId="32AAA454" wp14:editId="576F0481">
                  <wp:extent cx="1022350" cy="1022350"/>
                  <wp:effectExtent l="19050" t="0" r="6350" b="0"/>
                  <wp:docPr id="49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F55" w:rsidTr="003D7F55">
        <w:tc>
          <w:tcPr>
            <w:tcW w:w="0" w:type="auto"/>
          </w:tcPr>
          <w:p w:rsidR="003D7F55" w:rsidRDefault="003D7F55" w:rsidP="003D7F55">
            <w:r w:rsidRPr="00ED2B6A"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590CA878" wp14:editId="55A7FB1A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127000</wp:posOffset>
                  </wp:positionV>
                  <wp:extent cx="1068070" cy="800100"/>
                  <wp:effectExtent l="19050" t="0" r="0" b="0"/>
                  <wp:wrapTight wrapText="bothSides">
                    <wp:wrapPolygon edited="0">
                      <wp:start x="-385" y="0"/>
                      <wp:lineTo x="-385" y="21086"/>
                      <wp:lineTo x="21574" y="21086"/>
                      <wp:lineTo x="21574" y="0"/>
                      <wp:lineTo x="-385" y="0"/>
                    </wp:wrapPolygon>
                  </wp:wrapTight>
                  <wp:docPr id="50" name="irc_mi" descr="http://www.parentwell.dreamhosters.com/wp-content/uploads/2011/09/spongeb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arentwell.dreamhosters.com/wp-content/uploads/2011/09/spongebob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D7F55" w:rsidRDefault="003D7F55" w:rsidP="003D7F55">
            <w:pPr>
              <w:jc w:val="center"/>
            </w:pPr>
            <w:r w:rsidRPr="0001190F">
              <w:rPr>
                <w:noProof/>
                <w:lang w:eastAsia="en-GB"/>
              </w:rPr>
              <w:drawing>
                <wp:inline distT="0" distB="0" distL="0" distR="0" wp14:anchorId="285909C9" wp14:editId="7AD928BA">
                  <wp:extent cx="1022350" cy="1022350"/>
                  <wp:effectExtent l="19050" t="0" r="6350" b="0"/>
                  <wp:docPr id="51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F55" w:rsidRPr="0001190F" w:rsidRDefault="00C30088" w:rsidP="003D7F55">
            <w:pPr>
              <w:jc w:val="center"/>
              <w:rPr>
                <w:b/>
              </w:rPr>
            </w:pPr>
            <w:r>
              <w:rPr>
                <w:b/>
              </w:rPr>
              <w:t>four</w:t>
            </w:r>
            <w:r w:rsidR="003D7F55" w:rsidRPr="0001190F">
              <w:rPr>
                <w:b/>
              </w:rPr>
              <w:t xml:space="preserve"> o clock</w:t>
            </w:r>
          </w:p>
        </w:tc>
        <w:tc>
          <w:tcPr>
            <w:tcW w:w="0" w:type="auto"/>
          </w:tcPr>
          <w:p w:rsidR="003D7F55" w:rsidRDefault="003D7F55" w:rsidP="003D7F55">
            <w:pPr>
              <w:jc w:val="center"/>
            </w:pPr>
          </w:p>
          <w:p w:rsidR="003D7F55" w:rsidRDefault="003D7F55" w:rsidP="003D7F55">
            <w:pPr>
              <w:jc w:val="center"/>
            </w:pPr>
          </w:p>
          <w:p w:rsidR="003D7F55" w:rsidRDefault="00C30088" w:rsidP="003D7F55">
            <w:pPr>
              <w:jc w:val="center"/>
            </w:pPr>
            <w:r>
              <w:t>Two hours</w:t>
            </w:r>
          </w:p>
        </w:tc>
        <w:tc>
          <w:tcPr>
            <w:tcW w:w="0" w:type="auto"/>
          </w:tcPr>
          <w:p w:rsidR="003D7F55" w:rsidRDefault="003D7F55" w:rsidP="003D7F55">
            <w:pPr>
              <w:jc w:val="center"/>
            </w:pPr>
            <w:r w:rsidRPr="0001190F">
              <w:rPr>
                <w:noProof/>
                <w:lang w:eastAsia="en-GB"/>
              </w:rPr>
              <w:drawing>
                <wp:inline distT="0" distB="0" distL="0" distR="0" wp14:anchorId="6495396A" wp14:editId="4BC872B2">
                  <wp:extent cx="1022350" cy="1022350"/>
                  <wp:effectExtent l="19050" t="0" r="6350" b="0"/>
                  <wp:docPr id="52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F55" w:rsidTr="003D7F55">
        <w:tc>
          <w:tcPr>
            <w:tcW w:w="0" w:type="auto"/>
          </w:tcPr>
          <w:p w:rsidR="003D7F55" w:rsidRDefault="003D7F55" w:rsidP="003D7F55">
            <w:r w:rsidRPr="0001190F"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63E4F2AD" wp14:editId="613EB2C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135255</wp:posOffset>
                  </wp:positionV>
                  <wp:extent cx="1416050" cy="977900"/>
                  <wp:effectExtent l="19050" t="0" r="0" b="0"/>
                  <wp:wrapTight wrapText="bothSides">
                    <wp:wrapPolygon edited="0">
                      <wp:start x="-291" y="0"/>
                      <wp:lineTo x="-291" y="21039"/>
                      <wp:lineTo x="21503" y="21039"/>
                      <wp:lineTo x="21503" y="0"/>
                      <wp:lineTo x="-291" y="0"/>
                    </wp:wrapPolygon>
                  </wp:wrapTight>
                  <wp:docPr id="53" name="irc_mi" descr="http://popcultureandamericanchildhood.com/wp-content/uploads/2012/02/scooby-doo-tv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opcultureandamericanchildhood.com/wp-content/uploads/2012/02/scooby-doo-tv-01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D7F55" w:rsidRDefault="003D7F55" w:rsidP="003D7F55">
            <w:pPr>
              <w:jc w:val="center"/>
            </w:pPr>
            <w:r w:rsidRPr="0001190F">
              <w:rPr>
                <w:noProof/>
                <w:lang w:eastAsia="en-GB"/>
              </w:rPr>
              <w:drawing>
                <wp:inline distT="0" distB="0" distL="0" distR="0" wp14:anchorId="3D5D9DFD" wp14:editId="4B82CC00">
                  <wp:extent cx="1022350" cy="1022350"/>
                  <wp:effectExtent l="19050" t="0" r="6350" b="0"/>
                  <wp:docPr id="54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F55" w:rsidRPr="0001190F" w:rsidRDefault="00C30088" w:rsidP="003D7F55">
            <w:pPr>
              <w:jc w:val="center"/>
              <w:rPr>
                <w:b/>
              </w:rPr>
            </w:pPr>
            <w:r>
              <w:rPr>
                <w:b/>
              </w:rPr>
              <w:t>five o’clock</w:t>
            </w:r>
          </w:p>
        </w:tc>
        <w:tc>
          <w:tcPr>
            <w:tcW w:w="0" w:type="auto"/>
          </w:tcPr>
          <w:p w:rsidR="003D7F55" w:rsidRDefault="003D7F55" w:rsidP="003D7F55">
            <w:pPr>
              <w:jc w:val="center"/>
            </w:pPr>
          </w:p>
          <w:p w:rsidR="003D7F55" w:rsidRDefault="003D7F55" w:rsidP="003D7F55">
            <w:pPr>
              <w:jc w:val="center"/>
            </w:pPr>
          </w:p>
          <w:p w:rsidR="003D7F55" w:rsidRDefault="003D7F55" w:rsidP="003D7F55">
            <w:pPr>
              <w:jc w:val="center"/>
            </w:pPr>
          </w:p>
          <w:p w:rsidR="003D7F55" w:rsidRDefault="003D7F55" w:rsidP="003D7F55">
            <w:pPr>
              <w:jc w:val="center"/>
            </w:pPr>
            <w:r>
              <w:t>Three hours</w:t>
            </w:r>
          </w:p>
        </w:tc>
        <w:tc>
          <w:tcPr>
            <w:tcW w:w="0" w:type="auto"/>
          </w:tcPr>
          <w:p w:rsidR="003D7F55" w:rsidRDefault="003D7F55" w:rsidP="003D7F55">
            <w:pPr>
              <w:jc w:val="center"/>
            </w:pPr>
            <w:r w:rsidRPr="0001190F">
              <w:rPr>
                <w:noProof/>
                <w:lang w:eastAsia="en-GB"/>
              </w:rPr>
              <w:drawing>
                <wp:inline distT="0" distB="0" distL="0" distR="0" wp14:anchorId="73D8F4B6" wp14:editId="6530ECB7">
                  <wp:extent cx="1022350" cy="1022350"/>
                  <wp:effectExtent l="19050" t="0" r="6350" b="0"/>
                  <wp:docPr id="55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F55" w:rsidTr="003D7F55">
        <w:tc>
          <w:tcPr>
            <w:tcW w:w="0" w:type="auto"/>
          </w:tcPr>
          <w:p w:rsidR="003D7F55" w:rsidRDefault="003D7F55" w:rsidP="003D7F55"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20F61966" wp14:editId="1C392DA2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110490</wp:posOffset>
                  </wp:positionV>
                  <wp:extent cx="1416050" cy="914400"/>
                  <wp:effectExtent l="19050" t="0" r="0" b="0"/>
                  <wp:wrapTight wrapText="bothSides">
                    <wp:wrapPolygon edited="0">
                      <wp:start x="-291" y="0"/>
                      <wp:lineTo x="-291" y="21150"/>
                      <wp:lineTo x="21503" y="21150"/>
                      <wp:lineTo x="21503" y="0"/>
                      <wp:lineTo x="-291" y="0"/>
                    </wp:wrapPolygon>
                  </wp:wrapTight>
                  <wp:docPr id="56" name="irc_mi" descr="http://www.readwell.org.uk/_images/Logos/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readwell.org.uk/_images/Logos/80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7F55" w:rsidRPr="007A722D" w:rsidRDefault="003D7F55" w:rsidP="003D7F55"/>
        </w:tc>
        <w:tc>
          <w:tcPr>
            <w:tcW w:w="0" w:type="auto"/>
          </w:tcPr>
          <w:p w:rsidR="003D7F55" w:rsidRDefault="003D7F55" w:rsidP="003D7F55">
            <w:pPr>
              <w:jc w:val="center"/>
            </w:pPr>
            <w:r w:rsidRPr="0001190F">
              <w:rPr>
                <w:noProof/>
                <w:lang w:eastAsia="en-GB"/>
              </w:rPr>
              <w:drawing>
                <wp:inline distT="0" distB="0" distL="0" distR="0" wp14:anchorId="58984F94" wp14:editId="6631D5A7">
                  <wp:extent cx="1022350" cy="1022350"/>
                  <wp:effectExtent l="19050" t="0" r="6350" b="0"/>
                  <wp:docPr id="57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F55" w:rsidRDefault="003D7F55" w:rsidP="003D7F55">
            <w:pPr>
              <w:jc w:val="center"/>
            </w:pPr>
            <w:r>
              <w:rPr>
                <w:b/>
              </w:rPr>
              <w:t>half past five</w:t>
            </w:r>
          </w:p>
        </w:tc>
        <w:tc>
          <w:tcPr>
            <w:tcW w:w="0" w:type="auto"/>
          </w:tcPr>
          <w:p w:rsidR="003D7F55" w:rsidRDefault="003D7F55" w:rsidP="003D7F55">
            <w:pPr>
              <w:jc w:val="center"/>
            </w:pPr>
          </w:p>
          <w:p w:rsidR="003D7F55" w:rsidRDefault="003D7F55" w:rsidP="003D7F55">
            <w:pPr>
              <w:jc w:val="center"/>
            </w:pPr>
          </w:p>
          <w:p w:rsidR="003D7F55" w:rsidRDefault="003D7F55" w:rsidP="003D7F55">
            <w:pPr>
              <w:jc w:val="center"/>
            </w:pPr>
          </w:p>
          <w:p w:rsidR="003D7F55" w:rsidRDefault="003D7F55" w:rsidP="003D7F55">
            <w:pPr>
              <w:jc w:val="center"/>
            </w:pPr>
            <w:r>
              <w:t>One hour</w:t>
            </w:r>
          </w:p>
        </w:tc>
        <w:tc>
          <w:tcPr>
            <w:tcW w:w="0" w:type="auto"/>
          </w:tcPr>
          <w:p w:rsidR="003D7F55" w:rsidRDefault="003D7F55" w:rsidP="003D7F55">
            <w:pPr>
              <w:jc w:val="center"/>
            </w:pPr>
            <w:r w:rsidRPr="0001190F">
              <w:rPr>
                <w:noProof/>
                <w:lang w:eastAsia="en-GB"/>
              </w:rPr>
              <w:drawing>
                <wp:inline distT="0" distB="0" distL="0" distR="0" wp14:anchorId="20DE4F4C" wp14:editId="0B94D21B">
                  <wp:extent cx="1022350" cy="1022350"/>
                  <wp:effectExtent l="19050" t="0" r="6350" b="0"/>
                  <wp:docPr id="58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F55" w:rsidTr="003D7F55">
        <w:tc>
          <w:tcPr>
            <w:tcW w:w="0" w:type="auto"/>
          </w:tcPr>
          <w:p w:rsidR="003D7F55" w:rsidRDefault="003D7F55" w:rsidP="003D7F55">
            <w:r w:rsidRPr="007A722D"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674D11D3" wp14:editId="12B1B87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137160</wp:posOffset>
                  </wp:positionV>
                  <wp:extent cx="1123950" cy="749300"/>
                  <wp:effectExtent l="19050" t="0" r="0" b="0"/>
                  <wp:wrapTight wrapText="bothSides">
                    <wp:wrapPolygon edited="0">
                      <wp:start x="14644" y="0"/>
                      <wp:lineTo x="7322" y="1647"/>
                      <wp:lineTo x="366" y="6041"/>
                      <wp:lineTo x="-366" y="18122"/>
                      <wp:lineTo x="2929" y="20868"/>
                      <wp:lineTo x="4027" y="20868"/>
                      <wp:lineTo x="8786" y="20868"/>
                      <wp:lineTo x="9519" y="20868"/>
                      <wp:lineTo x="16108" y="18122"/>
                      <wp:lineTo x="16108" y="17573"/>
                      <wp:lineTo x="18305" y="17573"/>
                      <wp:lineTo x="21234" y="12081"/>
                      <wp:lineTo x="20868" y="8786"/>
                      <wp:lineTo x="21600" y="3295"/>
                      <wp:lineTo x="21600" y="2746"/>
                      <wp:lineTo x="20136" y="0"/>
                      <wp:lineTo x="14644" y="0"/>
                    </wp:wrapPolygon>
                  </wp:wrapTight>
                  <wp:docPr id="59" name="Picture 11" descr="http://www.horridhenry.me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horridhenry.me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7F55" w:rsidRPr="007A722D" w:rsidRDefault="003D7F55" w:rsidP="003D7F55"/>
        </w:tc>
        <w:tc>
          <w:tcPr>
            <w:tcW w:w="0" w:type="auto"/>
          </w:tcPr>
          <w:p w:rsidR="003D7F55" w:rsidRDefault="003D7F55" w:rsidP="003D7F55">
            <w:pPr>
              <w:jc w:val="center"/>
            </w:pPr>
            <w:r w:rsidRPr="0001190F">
              <w:rPr>
                <w:noProof/>
                <w:lang w:eastAsia="en-GB"/>
              </w:rPr>
              <w:drawing>
                <wp:inline distT="0" distB="0" distL="0" distR="0" wp14:anchorId="46FDE3BA" wp14:editId="15162925">
                  <wp:extent cx="1022350" cy="1022350"/>
                  <wp:effectExtent l="19050" t="0" r="6350" b="0"/>
                  <wp:docPr id="60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F55" w:rsidRDefault="00C30088" w:rsidP="003D7F55">
            <w:pPr>
              <w:jc w:val="center"/>
            </w:pPr>
            <w:r>
              <w:rPr>
                <w:b/>
              </w:rPr>
              <w:t>ten o’clock</w:t>
            </w:r>
          </w:p>
        </w:tc>
        <w:tc>
          <w:tcPr>
            <w:tcW w:w="0" w:type="auto"/>
          </w:tcPr>
          <w:p w:rsidR="003D7F55" w:rsidRDefault="003D7F55" w:rsidP="003D7F55">
            <w:pPr>
              <w:jc w:val="center"/>
            </w:pPr>
          </w:p>
          <w:p w:rsidR="003D7F55" w:rsidRDefault="003D7F55" w:rsidP="003D7F55">
            <w:pPr>
              <w:jc w:val="center"/>
            </w:pPr>
          </w:p>
          <w:p w:rsidR="003D7F55" w:rsidRDefault="003D7F55" w:rsidP="003D7F55">
            <w:pPr>
              <w:jc w:val="center"/>
            </w:pPr>
          </w:p>
          <w:p w:rsidR="003D7F55" w:rsidRDefault="003D7F55" w:rsidP="003D7F55">
            <w:pPr>
              <w:jc w:val="center"/>
            </w:pPr>
            <w:r>
              <w:t>Two hours</w:t>
            </w:r>
          </w:p>
        </w:tc>
        <w:tc>
          <w:tcPr>
            <w:tcW w:w="0" w:type="auto"/>
          </w:tcPr>
          <w:p w:rsidR="003D7F55" w:rsidRDefault="003D7F55" w:rsidP="003D7F55">
            <w:pPr>
              <w:jc w:val="center"/>
            </w:pPr>
            <w:r w:rsidRPr="0001190F">
              <w:rPr>
                <w:noProof/>
                <w:lang w:eastAsia="en-GB"/>
              </w:rPr>
              <w:drawing>
                <wp:inline distT="0" distB="0" distL="0" distR="0" wp14:anchorId="0E352A5D" wp14:editId="28A6F4EC">
                  <wp:extent cx="1022350" cy="1022350"/>
                  <wp:effectExtent l="19050" t="0" r="6350" b="0"/>
                  <wp:docPr id="61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F55" w:rsidTr="003D7F55">
        <w:tc>
          <w:tcPr>
            <w:tcW w:w="0" w:type="auto"/>
          </w:tcPr>
          <w:p w:rsidR="003D7F55" w:rsidRDefault="003D7F55" w:rsidP="003D7F55">
            <w:r w:rsidRPr="003D7F55"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280ED1FC" wp14:editId="5B9A78A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289560</wp:posOffset>
                  </wp:positionV>
                  <wp:extent cx="1352550" cy="292100"/>
                  <wp:effectExtent l="19050" t="0" r="0" b="0"/>
                  <wp:wrapTight wrapText="bothSides">
                    <wp:wrapPolygon edited="0">
                      <wp:start x="-304" y="0"/>
                      <wp:lineTo x="-304" y="19722"/>
                      <wp:lineTo x="21600" y="19722"/>
                      <wp:lineTo x="21600" y="0"/>
                      <wp:lineTo x="-304" y="0"/>
                    </wp:wrapPolygon>
                  </wp:wrapTight>
                  <wp:docPr id="62" name="irc_mi" descr="http://images1.wikia.nocookie.net/__cb20090507154149/terrydeary/images/d/d4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1.wikia.nocookie.net/__cb20090507154149/terrydeary/images/d/d4/Logo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D7F55" w:rsidRDefault="003D7F55" w:rsidP="003D7F55">
            <w:pPr>
              <w:jc w:val="center"/>
            </w:pPr>
            <w:r w:rsidRPr="0001190F">
              <w:rPr>
                <w:noProof/>
                <w:lang w:eastAsia="en-GB"/>
              </w:rPr>
              <w:drawing>
                <wp:inline distT="0" distB="0" distL="0" distR="0" wp14:anchorId="50128849" wp14:editId="72034384">
                  <wp:extent cx="1022350" cy="1022350"/>
                  <wp:effectExtent l="19050" t="0" r="6350" b="0"/>
                  <wp:docPr id="63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F55" w:rsidRDefault="00C30088" w:rsidP="003D7F55">
            <w:pPr>
              <w:jc w:val="center"/>
            </w:pPr>
            <w:r>
              <w:rPr>
                <w:b/>
              </w:rPr>
              <w:t>two o’</w:t>
            </w:r>
            <w:r w:rsidR="003D7F55">
              <w:rPr>
                <w:b/>
              </w:rPr>
              <w:t>clock</w:t>
            </w:r>
          </w:p>
        </w:tc>
        <w:tc>
          <w:tcPr>
            <w:tcW w:w="0" w:type="auto"/>
          </w:tcPr>
          <w:p w:rsidR="003D7F55" w:rsidRDefault="003D7F55" w:rsidP="003D7F55">
            <w:pPr>
              <w:jc w:val="center"/>
            </w:pPr>
          </w:p>
          <w:p w:rsidR="003D7F55" w:rsidRDefault="003D7F55" w:rsidP="003D7F55">
            <w:pPr>
              <w:jc w:val="center"/>
            </w:pPr>
          </w:p>
          <w:p w:rsidR="003D7F55" w:rsidRDefault="00C30088" w:rsidP="003D7F55">
            <w:pPr>
              <w:jc w:val="center"/>
            </w:pPr>
            <w:r>
              <w:t>Three hours</w:t>
            </w:r>
          </w:p>
        </w:tc>
        <w:tc>
          <w:tcPr>
            <w:tcW w:w="0" w:type="auto"/>
          </w:tcPr>
          <w:p w:rsidR="003D7F55" w:rsidRDefault="003D7F55" w:rsidP="003D7F55">
            <w:pPr>
              <w:jc w:val="center"/>
            </w:pPr>
            <w:r w:rsidRPr="0001190F">
              <w:rPr>
                <w:noProof/>
                <w:lang w:eastAsia="en-GB"/>
              </w:rPr>
              <w:drawing>
                <wp:inline distT="0" distB="0" distL="0" distR="0" wp14:anchorId="0242077B" wp14:editId="3A25BC25">
                  <wp:extent cx="1022350" cy="1022350"/>
                  <wp:effectExtent l="19050" t="0" r="6350" b="0"/>
                  <wp:docPr id="64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F55" w:rsidTr="003D7F55">
        <w:tc>
          <w:tcPr>
            <w:tcW w:w="0" w:type="auto"/>
          </w:tcPr>
          <w:p w:rsidR="003D7F55" w:rsidRDefault="003D7F55" w:rsidP="003D7F55"/>
          <w:p w:rsidR="003D7F55" w:rsidRPr="003D7F55" w:rsidRDefault="003D7F55" w:rsidP="003D7F55"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54AFB5B4" wp14:editId="73DA9833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77470</wp:posOffset>
                  </wp:positionV>
                  <wp:extent cx="996950" cy="736600"/>
                  <wp:effectExtent l="19050" t="0" r="0" b="0"/>
                  <wp:wrapTight wrapText="bothSides">
                    <wp:wrapPolygon edited="0">
                      <wp:start x="5778" y="0"/>
                      <wp:lineTo x="2064" y="559"/>
                      <wp:lineTo x="-413" y="3910"/>
                      <wp:lineTo x="413" y="18993"/>
                      <wp:lineTo x="4127" y="21228"/>
                      <wp:lineTo x="6604" y="21228"/>
                      <wp:lineTo x="16097" y="21228"/>
                      <wp:lineTo x="18573" y="21228"/>
                      <wp:lineTo x="21462" y="19552"/>
                      <wp:lineTo x="21462" y="3352"/>
                      <wp:lineTo x="19811" y="559"/>
                      <wp:lineTo x="16097" y="0"/>
                      <wp:lineTo x="5778" y="0"/>
                    </wp:wrapPolygon>
                  </wp:wrapTight>
                  <wp:docPr id="67" name="irc_mi" descr="http://upload.wikimedia.org/wikipedia/en/2/2b/TV_Burp_Logo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en/2/2b/TV_Burp_Logo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D7F55" w:rsidRDefault="003D7F55" w:rsidP="003D7F55">
            <w:pPr>
              <w:jc w:val="center"/>
            </w:pPr>
            <w:r w:rsidRPr="003D7F55">
              <w:rPr>
                <w:noProof/>
                <w:lang w:eastAsia="en-GB"/>
              </w:rPr>
              <w:drawing>
                <wp:inline distT="0" distB="0" distL="0" distR="0" wp14:anchorId="240DC641" wp14:editId="3F7B6A7A">
                  <wp:extent cx="1022350" cy="1022350"/>
                  <wp:effectExtent l="19050" t="0" r="6350" b="0"/>
                  <wp:docPr id="65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F55" w:rsidRPr="0001190F" w:rsidRDefault="00C30088" w:rsidP="003D7F55">
            <w:pPr>
              <w:jc w:val="center"/>
            </w:pPr>
            <w:r>
              <w:rPr>
                <w:b/>
              </w:rPr>
              <w:t>Four  o’clock</w:t>
            </w:r>
          </w:p>
        </w:tc>
        <w:tc>
          <w:tcPr>
            <w:tcW w:w="0" w:type="auto"/>
          </w:tcPr>
          <w:p w:rsidR="003D7F55" w:rsidRDefault="003D7F55" w:rsidP="003D7F55">
            <w:pPr>
              <w:jc w:val="center"/>
            </w:pPr>
          </w:p>
          <w:p w:rsidR="003D7F55" w:rsidRDefault="003D7F55" w:rsidP="003D7F55">
            <w:pPr>
              <w:jc w:val="center"/>
            </w:pPr>
          </w:p>
          <w:p w:rsidR="003D7F55" w:rsidRDefault="00196703" w:rsidP="003D7F55">
            <w:pPr>
              <w:jc w:val="center"/>
            </w:pPr>
            <w:r>
              <w:t>Two</w:t>
            </w:r>
            <w:r w:rsidR="003D7F55">
              <w:t xml:space="preserve"> and a half hours</w:t>
            </w:r>
          </w:p>
        </w:tc>
        <w:tc>
          <w:tcPr>
            <w:tcW w:w="0" w:type="auto"/>
          </w:tcPr>
          <w:p w:rsidR="003D7F55" w:rsidRPr="0001190F" w:rsidRDefault="003D7F55" w:rsidP="003D7F55">
            <w:pPr>
              <w:jc w:val="center"/>
            </w:pPr>
            <w:r w:rsidRPr="003D7F55">
              <w:rPr>
                <w:noProof/>
                <w:lang w:eastAsia="en-GB"/>
              </w:rPr>
              <w:drawing>
                <wp:inline distT="0" distB="0" distL="0" distR="0" wp14:anchorId="7CB0B35E" wp14:editId="21DE1051">
                  <wp:extent cx="1022350" cy="1022350"/>
                  <wp:effectExtent l="19050" t="0" r="6350" b="0"/>
                  <wp:docPr id="66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6139" w:rsidRDefault="00446139"/>
    <w:sectPr w:rsidR="00446139" w:rsidSect="00652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66"/>
    <w:rsid w:val="0001190F"/>
    <w:rsid w:val="00122DF7"/>
    <w:rsid w:val="00173275"/>
    <w:rsid w:val="00196703"/>
    <w:rsid w:val="003D7F55"/>
    <w:rsid w:val="00446139"/>
    <w:rsid w:val="004B0713"/>
    <w:rsid w:val="00652866"/>
    <w:rsid w:val="00775F7E"/>
    <w:rsid w:val="007A722D"/>
    <w:rsid w:val="00B34798"/>
    <w:rsid w:val="00B71FDB"/>
    <w:rsid w:val="00BD303C"/>
    <w:rsid w:val="00C30088"/>
    <w:rsid w:val="00E8375A"/>
    <w:rsid w:val="00EB55FC"/>
    <w:rsid w:val="00ED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61E62C-D1F4-429B-B34F-9354F9DD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.uk/url?sa=i&amp;rct=j&amp;q=children's+tv+programmes+2000s&amp;source=images&amp;cd=&amp;cad=rja&amp;docid=qad0ptJyCf8HjM&amp;tbnid=XjYuUeP2rMk-WM:&amp;ved=0CAUQjRw&amp;url=http://www.parentwell.com/blog/&amp;ei=ZONJUZ6hFeO-0QXbooCwCA&amp;bvm=bv.44011176,d.d2k&amp;psig=AFQjCNExA7wKLK0BQLvx15zpaIKPAEmMbw&amp;ust=1363883225533120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hyperlink" Target="http://images.google.co.uk/url?sa=i&amp;rct=j&amp;q=harry+hills+tv+burps&amp;source=images&amp;cd=&amp;cad=rja&amp;docid=zH9cyulEW5YjZM&amp;tbnid=RQwh1sXQwZFhmM:&amp;ved=0CAUQjRw&amp;url=http://en.wikipedia.org/wiki/Harry_Hill's_TV_Burp&amp;ei=c-xJUevvAsia0QW63IDgAg&amp;bvm=bv.44011176,d.ZG4&amp;psig=AFQjCNGJP0nUpnsF_0VsZpe8upr6-lpgtA&amp;ust=1363885552002683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images.google.co.uk/url?sa=i&amp;rct=j&amp;q=blue+Peter&amp;source=images&amp;cd=&amp;cad=rja&amp;docid=hRociIQiqsO2cM&amp;tbnid=cSgbGe_vjTMJ7M:&amp;ved=0CAUQjRw&amp;url=http://www.readwell.org.uk/blog/2012/5/readwell-takes-blue-peter-book-books-to-the-bedside/&amp;ei=POpJUbHGG_G10QXa6YCoAg&amp;bvm=bv.44011176,d.ZG4&amp;psig=AFQjCNFvx8nWWyK0GBWmIQ-e4PPX8oToBQ&amp;ust=1363884984481165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hyperlink" Target="http://www.google.co.uk/url?sa=i&amp;rct=j&amp;q=children's+tv+programmes+2000s&amp;source=images&amp;cd=&amp;cad=rja&amp;docid=A8s8voYKcrzKwM&amp;tbnid=GGalRd0YPDZdDM:&amp;ved=0CAUQjRw&amp;url=http://www.sodahead.com/fun/do-you-like-to-watch-kids-tv-shows/question-2778141/&amp;ei=MONJUZaPLaiN0AW2yYDYDA&amp;bvm=bv.44011176,d.d2k&amp;psig=AFQjCNGDaleOWkEwELbdHYSqau9utMqWqg&amp;ust=1363883169784917" TargetMode="External"/><Relationship Id="rId9" Type="http://schemas.openxmlformats.org/officeDocument/2006/relationships/hyperlink" Target="http://www.google.co.uk/url?sa=i&amp;rct=j&amp;q=children's+tv+programmes+2000s&amp;source=images&amp;cd=&amp;cad=rja&amp;docid=FjMJJa1MbyrccM&amp;tbnid=HQch4sw4kbJgbM:&amp;ved=0CAUQjRw&amp;url=http://popcultureandamericanchildhood.com/tag/parents/&amp;ei=ZOlJUfuAHOjb0QXxp4H4BA&amp;bvm=bv.44011176,d.d2k&amp;psig=AFQjCNEgcVshI7LVlOg33LOugIjOB1Cq1A&amp;ust=1363884750780176" TargetMode="External"/><Relationship Id="rId14" Type="http://schemas.openxmlformats.org/officeDocument/2006/relationships/hyperlink" Target="http://images.google.co.uk/url?sa=i&amp;rct=j&amp;q=horrible+histories+logo&amp;source=images&amp;cd=&amp;cad=rja&amp;docid=bmXV89ndJNpHkM&amp;tbnid=yE1c2BnaXUrRBM:&amp;ved=0CAUQjRw&amp;url=http://terrydeary.wikia.com/wiki/File:Logo.jpg&amp;ei=UutJUb_JAcnK0QWI7ICgBQ&amp;bvm=bv.44011176,d.ZG4&amp;psig=AFQjCNGvXaJWfoM97z3jRQUmR3C27_21Yg&amp;ust=1363885239296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Teacher</cp:lastModifiedBy>
  <cp:revision>2</cp:revision>
  <dcterms:created xsi:type="dcterms:W3CDTF">2020-07-01T18:48:00Z</dcterms:created>
  <dcterms:modified xsi:type="dcterms:W3CDTF">2020-07-01T18:48:00Z</dcterms:modified>
</cp:coreProperties>
</file>