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color w:val="000000"/>
          <w:sz w:val="52"/>
          <w:szCs w:val="52"/>
          <w:u w:val="single"/>
          <w:bdr w:val="none" w:sz="0" w:space="0" w:color="auto" w:frame="1"/>
        </w:rPr>
      </w:pPr>
      <w:r w:rsidRPr="00614DC3">
        <w:rPr>
          <w:rStyle w:val="Strong"/>
          <w:rFonts w:ascii="Georgia" w:hAnsi="Georgia"/>
          <w:color w:val="000000"/>
          <w:sz w:val="52"/>
          <w:szCs w:val="52"/>
          <w:u w:val="single"/>
          <w:bdr w:val="none" w:sz="0" w:space="0" w:color="auto" w:frame="1"/>
        </w:rPr>
        <w:t>PE DAYS (From 8</w:t>
      </w:r>
      <w:r w:rsidRPr="00614DC3">
        <w:rPr>
          <w:rStyle w:val="Strong"/>
          <w:rFonts w:ascii="Georgia" w:hAnsi="Georgia"/>
          <w:color w:val="000000"/>
          <w:sz w:val="52"/>
          <w:szCs w:val="52"/>
          <w:u w:val="single"/>
          <w:bdr w:val="none" w:sz="0" w:space="0" w:color="auto" w:frame="1"/>
          <w:vertAlign w:val="superscript"/>
        </w:rPr>
        <w:t>th</w:t>
      </w:r>
      <w:r w:rsidRPr="00614DC3">
        <w:rPr>
          <w:rStyle w:val="Strong"/>
          <w:rFonts w:ascii="Georgia" w:hAnsi="Georgia"/>
          <w:color w:val="000000"/>
          <w:sz w:val="52"/>
          <w:szCs w:val="52"/>
          <w:u w:val="single"/>
          <w:bdr w:val="none" w:sz="0" w:space="0" w:color="auto" w:frame="1"/>
        </w:rPr>
        <w:t xml:space="preserve"> March 2021)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</w:pPr>
      <w:bookmarkStart w:id="0" w:name="_GoBack"/>
      <w:bookmarkEnd w:id="0"/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</w:pP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Monday</w:t>
      </w:r>
      <w:r w:rsidRPr="00614DC3">
        <w:rPr>
          <w:rFonts w:ascii="Georgia" w:hAnsi="Georgia"/>
          <w:color w:val="000000"/>
          <w:sz w:val="52"/>
          <w:szCs w:val="52"/>
        </w:rPr>
        <w:t> – Class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 1C,</w:t>
      </w:r>
      <w:r w:rsidRPr="00614DC3">
        <w:rPr>
          <w:rFonts w:ascii="Georgia" w:hAnsi="Georgia"/>
          <w:color w:val="000000"/>
          <w:sz w:val="52"/>
          <w:szCs w:val="52"/>
        </w:rPr>
        <w:t> Class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 3B </w:t>
      </w:r>
      <w:r w:rsidRPr="00614DC3">
        <w:rPr>
          <w:rFonts w:ascii="Georgia" w:hAnsi="Georgia"/>
          <w:color w:val="000000"/>
          <w:sz w:val="52"/>
          <w:szCs w:val="52"/>
        </w:rPr>
        <w:t>and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4C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Fonts w:ascii="Georgia" w:hAnsi="Georgia"/>
          <w:color w:val="000000"/>
          <w:sz w:val="52"/>
          <w:szCs w:val="52"/>
        </w:rPr>
        <w:t> 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Tuesday</w:t>
      </w:r>
      <w:r w:rsidRPr="00614DC3">
        <w:rPr>
          <w:rFonts w:ascii="Georgia" w:hAnsi="Georgia"/>
          <w:color w:val="000000"/>
          <w:sz w:val="52"/>
          <w:szCs w:val="52"/>
        </w:rPr>
        <w:t> –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1PR </w:t>
      </w:r>
      <w:r w:rsidRPr="00614DC3">
        <w:rPr>
          <w:rFonts w:ascii="Georgia" w:hAnsi="Georgia"/>
          <w:color w:val="000000"/>
          <w:sz w:val="52"/>
          <w:szCs w:val="52"/>
        </w:rPr>
        <w:t>and Class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 4P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Fonts w:ascii="Georgia" w:hAnsi="Georgia"/>
          <w:color w:val="000000"/>
          <w:sz w:val="52"/>
          <w:szCs w:val="52"/>
        </w:rPr>
        <w:t> 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Wednesday</w:t>
      </w:r>
      <w:r w:rsidRPr="00614DC3">
        <w:rPr>
          <w:rFonts w:ascii="Georgia" w:hAnsi="Georgia"/>
          <w:color w:val="000000"/>
          <w:sz w:val="52"/>
          <w:szCs w:val="52"/>
        </w:rPr>
        <w:t> – Class </w:t>
      </w:r>
      <w:proofErr w:type="spellStart"/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RMR</w:t>
      </w:r>
      <w:proofErr w:type="spellEnd"/>
      <w:r w:rsidRPr="00614DC3">
        <w:rPr>
          <w:rFonts w:ascii="Georgia" w:hAnsi="Georgia"/>
          <w:color w:val="000000"/>
          <w:sz w:val="52"/>
          <w:szCs w:val="52"/>
        </w:rPr>
        <w:t>,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RS, </w:t>
      </w:r>
      <w:r w:rsidRPr="00614DC3">
        <w:rPr>
          <w:rFonts w:ascii="Georgia" w:hAnsi="Georgia"/>
          <w:color w:val="000000"/>
          <w:sz w:val="52"/>
          <w:szCs w:val="52"/>
        </w:rPr>
        <w:t>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5L</w:t>
      </w:r>
      <w:r w:rsidRPr="00614DC3">
        <w:rPr>
          <w:rFonts w:ascii="Georgia" w:hAnsi="Georgia"/>
          <w:color w:val="000000"/>
          <w:sz w:val="52"/>
          <w:szCs w:val="52"/>
        </w:rPr>
        <w:t> and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6O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Fonts w:ascii="Georgia" w:hAnsi="Georgia"/>
          <w:color w:val="000000"/>
          <w:sz w:val="52"/>
          <w:szCs w:val="52"/>
        </w:rPr>
        <w:t> 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Thursday</w:t>
      </w:r>
      <w:r w:rsidRPr="00614DC3">
        <w:rPr>
          <w:rFonts w:ascii="Georgia" w:hAnsi="Georgia"/>
          <w:color w:val="000000"/>
          <w:sz w:val="52"/>
          <w:szCs w:val="52"/>
        </w:rPr>
        <w:t> –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2E, </w:t>
      </w:r>
      <w:r w:rsidRPr="00614DC3">
        <w:rPr>
          <w:rFonts w:ascii="Georgia" w:hAnsi="Georgia"/>
          <w:color w:val="000000"/>
          <w:sz w:val="52"/>
          <w:szCs w:val="52"/>
        </w:rPr>
        <w:t>Class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 5C </w:t>
      </w:r>
      <w:r w:rsidRPr="00614DC3">
        <w:rPr>
          <w:rFonts w:ascii="Georgia" w:hAnsi="Georgia"/>
          <w:color w:val="000000"/>
          <w:sz w:val="52"/>
          <w:szCs w:val="52"/>
        </w:rPr>
        <w:t>and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6W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Fonts w:ascii="Georgia" w:hAnsi="Georgia"/>
          <w:color w:val="000000"/>
          <w:sz w:val="52"/>
          <w:szCs w:val="52"/>
        </w:rPr>
        <w:t> </w:t>
      </w:r>
    </w:p>
    <w:p w:rsidR="00614DC3" w:rsidRPr="00614DC3" w:rsidRDefault="00614DC3" w:rsidP="00614D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52"/>
          <w:szCs w:val="52"/>
        </w:rPr>
      </w:pP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Friday</w:t>
      </w:r>
      <w:r w:rsidRPr="00614DC3">
        <w:rPr>
          <w:rFonts w:ascii="Georgia" w:hAnsi="Georgia"/>
          <w:color w:val="000000"/>
          <w:sz w:val="52"/>
          <w:szCs w:val="52"/>
        </w:rPr>
        <w:t> – Class 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2M </w:t>
      </w:r>
      <w:r w:rsidRPr="00614DC3">
        <w:rPr>
          <w:rFonts w:ascii="Georgia" w:hAnsi="Georgia"/>
          <w:color w:val="000000"/>
          <w:sz w:val="52"/>
          <w:szCs w:val="52"/>
        </w:rPr>
        <w:t>and Class</w:t>
      </w:r>
      <w:r w:rsidRPr="00614DC3">
        <w:rPr>
          <w:rStyle w:val="Strong"/>
          <w:rFonts w:ascii="Georgia" w:hAnsi="Georgia"/>
          <w:color w:val="000000"/>
          <w:sz w:val="52"/>
          <w:szCs w:val="52"/>
          <w:bdr w:val="none" w:sz="0" w:space="0" w:color="auto" w:frame="1"/>
        </w:rPr>
        <w:t> 3M</w:t>
      </w:r>
    </w:p>
    <w:p w:rsidR="004518D2" w:rsidRDefault="004518D2"/>
    <w:sectPr w:rsidR="004518D2" w:rsidSect="00614DC3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3"/>
    <w:rsid w:val="004518D2"/>
    <w:rsid w:val="006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F524"/>
  <w15:chartTrackingRefBased/>
  <w15:docId w15:val="{2540E19C-4FF9-4A2C-A69D-66CB067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dc:description/>
  <cp:lastModifiedBy>Sue Brown</cp:lastModifiedBy>
  <cp:revision>1</cp:revision>
  <cp:lastPrinted>2021-03-09T10:38:00Z</cp:lastPrinted>
  <dcterms:created xsi:type="dcterms:W3CDTF">2021-03-09T10:36:00Z</dcterms:created>
  <dcterms:modified xsi:type="dcterms:W3CDTF">2021-03-09T10:39:00Z</dcterms:modified>
</cp:coreProperties>
</file>